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1593"/>
        <w:gridCol w:w="1809"/>
        <w:gridCol w:w="742"/>
        <w:gridCol w:w="2552"/>
      </w:tblGrid>
      <w:tr w:rsidR="00D86C2B" w:rsidRPr="00810334" w:rsidTr="00CB00B7">
        <w:trPr>
          <w:trHeight w:hRule="exact"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2B" w:rsidRPr="00810334" w:rsidRDefault="00D86C2B" w:rsidP="00D86C2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2B" w:rsidRPr="00D86C2B" w:rsidRDefault="00D86C2B" w:rsidP="00D86C2B">
            <w:pPr>
              <w:rPr>
                <w:rFonts w:ascii="Arial" w:hAnsi="Arial" w:cs="Arial"/>
                <w:sz w:val="16"/>
              </w:rPr>
            </w:pPr>
            <w:r w:rsidRPr="00FB4815">
              <w:rPr>
                <w:rFonts w:ascii="Arial" w:hAnsi="Arial" w:cs="Arial"/>
                <w:sz w:val="16"/>
              </w:rPr>
              <w:t>Fakultät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2B" w:rsidRPr="00BC2AC9" w:rsidRDefault="00D86C2B" w:rsidP="009A37DB">
            <w:pPr>
              <w:ind w:left="-57"/>
              <w:rPr>
                <w:rFonts w:ascii="Arial" w:hAnsi="Arial" w:cs="Arial"/>
                <w:sz w:val="16"/>
              </w:rPr>
            </w:pPr>
            <w:r w:rsidRPr="00FB4815">
              <w:rPr>
                <w:rFonts w:ascii="Arial" w:hAnsi="Arial" w:cs="Arial"/>
                <w:sz w:val="16"/>
              </w:rPr>
              <w:t>Heidelberg, den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A37D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7"/>
            <w:r w:rsidR="009A37DB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9A37DB">
              <w:rPr>
                <w:rFonts w:ascii="Arial" w:hAnsi="Arial" w:cs="Arial"/>
                <w:i/>
                <w:sz w:val="18"/>
              </w:rPr>
            </w:r>
            <w:r w:rsidR="009A37DB">
              <w:rPr>
                <w:rFonts w:ascii="Arial" w:hAnsi="Arial" w:cs="Arial"/>
                <w:i/>
                <w:sz w:val="18"/>
              </w:rPr>
              <w:fldChar w:fldCharType="separate"/>
            </w:r>
            <w:bookmarkStart w:id="1" w:name="_GoBack"/>
            <w:r w:rsidR="009A37D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noProof/>
                <w:sz w:val="18"/>
              </w:rPr>
              <w:t> </w:t>
            </w:r>
            <w:bookmarkEnd w:id="1"/>
            <w:r w:rsidR="009A37DB">
              <w:rPr>
                <w:rFonts w:ascii="Arial" w:hAnsi="Arial" w:cs="Arial"/>
                <w:i/>
                <w:sz w:val="18"/>
              </w:rPr>
              <w:fldChar w:fldCharType="end"/>
            </w:r>
            <w:bookmarkEnd w:id="0"/>
          </w:p>
        </w:tc>
      </w:tr>
      <w:tr w:rsidR="00D86C2B" w:rsidRPr="00810334" w:rsidTr="00CB00B7">
        <w:trPr>
          <w:trHeight w:hRule="exact" w:val="62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C2B" w:rsidRPr="00810334" w:rsidRDefault="00D86C2B" w:rsidP="00627AB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2B" w:rsidRPr="004C4EFF" w:rsidRDefault="00E97072" w:rsidP="00D509A2">
            <w:pPr>
              <w:rPr>
                <w:rFonts w:ascii="Arial" w:hAnsi="Arial" w:cs="Arial"/>
                <w:i/>
                <w:sz w:val="18"/>
              </w:rPr>
            </w:pPr>
            <w:r w:rsidRPr="00B064C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064CB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064CB">
              <w:rPr>
                <w:rFonts w:ascii="Arial" w:hAnsi="Arial" w:cs="Arial"/>
                <w:i/>
                <w:sz w:val="18"/>
              </w:rPr>
            </w:r>
            <w:r w:rsidRPr="00B064CB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B064C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064C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064C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064C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064CB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064CB">
              <w:rPr>
                <w:rFonts w:ascii="Arial" w:hAnsi="Arial" w:cs="Arial"/>
                <w:i/>
                <w:sz w:val="18"/>
              </w:rPr>
              <w:fldChar w:fldCharType="end"/>
            </w:r>
            <w:bookmarkEnd w:id="2"/>
          </w:p>
        </w:tc>
      </w:tr>
      <w:tr w:rsidR="004D721B" w:rsidRPr="00810334" w:rsidTr="00CB00B7">
        <w:trPr>
          <w:trHeight w:hRule="exact" w:val="28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D721B" w:rsidRPr="00FB4815" w:rsidRDefault="004D721B">
            <w:pPr>
              <w:rPr>
                <w:rFonts w:ascii="Arial" w:hAnsi="Arial" w:cs="Arial"/>
                <w:b/>
                <w:caps/>
              </w:rPr>
            </w:pPr>
            <w:r w:rsidRPr="00FB4815">
              <w:rPr>
                <w:rFonts w:ascii="Arial" w:hAnsi="Arial" w:cs="Arial"/>
                <w:b/>
                <w:caps/>
              </w:rPr>
              <w:t xml:space="preserve">An </w:t>
            </w:r>
            <w:r w:rsidR="007010C0">
              <w:rPr>
                <w:rFonts w:ascii="Arial" w:hAnsi="Arial" w:cs="Arial"/>
                <w:b/>
                <w:caps/>
              </w:rPr>
              <w:t>den</w:t>
            </w:r>
            <w:r w:rsidR="00810334" w:rsidRPr="00FB4815">
              <w:rPr>
                <w:rFonts w:ascii="Arial" w:hAnsi="Arial" w:cs="Arial"/>
                <w:b/>
                <w:caps/>
              </w:rPr>
              <w:t xml:space="preserve"> </w:t>
            </w:r>
            <w:r w:rsidRPr="00FB4815">
              <w:rPr>
                <w:rFonts w:ascii="Arial" w:hAnsi="Arial" w:cs="Arial"/>
                <w:b/>
                <w:caps/>
              </w:rPr>
              <w:t>Senat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D721B" w:rsidRPr="00810334" w:rsidRDefault="004D721B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D721B" w:rsidRPr="00810334" w:rsidRDefault="004D721B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1B" w:rsidRPr="00810334" w:rsidRDefault="004D721B">
            <w:pPr>
              <w:rPr>
                <w:rFonts w:ascii="Arial" w:hAnsi="Arial" w:cs="Arial"/>
              </w:rPr>
            </w:pPr>
          </w:p>
        </w:tc>
      </w:tr>
      <w:tr w:rsidR="004E53C0" w:rsidRPr="00810334" w:rsidTr="00350967">
        <w:trPr>
          <w:trHeight w:hRule="exact" w:val="28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3C0" w:rsidRPr="00810334" w:rsidRDefault="004E53C0">
            <w:pPr>
              <w:rPr>
                <w:rFonts w:ascii="Arial" w:hAnsi="Arial" w:cs="Arial"/>
              </w:rPr>
            </w:pPr>
          </w:p>
        </w:tc>
      </w:tr>
      <w:tr w:rsidR="00241CBF" w:rsidRPr="00810334" w:rsidTr="00350967">
        <w:trPr>
          <w:trHeight w:hRule="exact" w:val="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BB" w:rsidRDefault="00241CBF" w:rsidP="004E53C0">
            <w:pPr>
              <w:rPr>
                <w:rFonts w:ascii="Arial" w:hAnsi="Arial" w:cs="Arial"/>
                <w:b/>
                <w:sz w:val="24"/>
              </w:rPr>
            </w:pPr>
            <w:r w:rsidRPr="00627ABB">
              <w:rPr>
                <w:rFonts w:ascii="Arial" w:hAnsi="Arial" w:cs="Arial"/>
                <w:b/>
                <w:sz w:val="24"/>
              </w:rPr>
              <w:t>Bestellung zum Honorarprofessor</w:t>
            </w:r>
            <w:r w:rsidR="00627ABB" w:rsidRPr="00627ABB">
              <w:rPr>
                <w:rFonts w:ascii="Arial" w:hAnsi="Arial" w:cs="Arial"/>
                <w:b/>
                <w:sz w:val="24"/>
              </w:rPr>
              <w:t xml:space="preserve"> </w:t>
            </w:r>
            <w:r w:rsidRPr="00627ABB">
              <w:rPr>
                <w:rFonts w:ascii="Arial" w:hAnsi="Arial" w:cs="Arial"/>
                <w:b/>
                <w:sz w:val="24"/>
              </w:rPr>
              <w:t>/</w:t>
            </w:r>
            <w:r w:rsidR="00627ABB" w:rsidRPr="00627ABB">
              <w:rPr>
                <w:rFonts w:ascii="Arial" w:hAnsi="Arial" w:cs="Arial"/>
                <w:b/>
                <w:sz w:val="24"/>
              </w:rPr>
              <w:t xml:space="preserve"> </w:t>
            </w:r>
            <w:r w:rsidRPr="00627ABB">
              <w:rPr>
                <w:rFonts w:ascii="Arial" w:hAnsi="Arial" w:cs="Arial"/>
                <w:b/>
                <w:sz w:val="24"/>
              </w:rPr>
              <w:t>zur Honorarprofessorin</w:t>
            </w:r>
          </w:p>
          <w:p w:rsidR="00241CBF" w:rsidRPr="00627ABB" w:rsidRDefault="00627ABB" w:rsidP="004E53C0">
            <w:pPr>
              <w:rPr>
                <w:rFonts w:ascii="Arial" w:hAnsi="Arial" w:cs="Arial"/>
                <w:b/>
                <w:sz w:val="24"/>
              </w:rPr>
            </w:pPr>
            <w:r w:rsidRPr="00350967">
              <w:rPr>
                <w:rFonts w:ascii="Arial" w:hAnsi="Arial" w:cs="Arial"/>
                <w:sz w:val="18"/>
              </w:rPr>
              <w:t>(</w:t>
            </w:r>
            <w:r w:rsidR="00241CBF" w:rsidRPr="00350967">
              <w:rPr>
                <w:rFonts w:ascii="Arial" w:hAnsi="Arial" w:cs="Arial"/>
                <w:sz w:val="18"/>
              </w:rPr>
              <w:t>§</w:t>
            </w:r>
            <w:r w:rsidRPr="00350967">
              <w:rPr>
                <w:rFonts w:ascii="Arial" w:hAnsi="Arial" w:cs="Arial"/>
                <w:sz w:val="18"/>
              </w:rPr>
              <w:t xml:space="preserve"> </w:t>
            </w:r>
            <w:r w:rsidR="00241CBF" w:rsidRPr="00350967">
              <w:rPr>
                <w:rFonts w:ascii="Arial" w:hAnsi="Arial" w:cs="Arial"/>
                <w:sz w:val="18"/>
              </w:rPr>
              <w:t>55 Abs. 1 LHG und § 27 Grundordnung</w:t>
            </w:r>
            <w:r w:rsidRPr="00350967">
              <w:rPr>
                <w:rFonts w:ascii="Arial" w:hAnsi="Arial" w:cs="Arial"/>
                <w:sz w:val="18"/>
              </w:rPr>
              <w:t>)</w:t>
            </w:r>
          </w:p>
        </w:tc>
      </w:tr>
      <w:tr w:rsidR="00937471" w:rsidRPr="00810334" w:rsidTr="00FD6291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7471" w:rsidRPr="00810334" w:rsidRDefault="00937471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71" w:rsidRPr="00810334" w:rsidRDefault="00937471" w:rsidP="00FE7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hier: </w:t>
            </w:r>
            <w:r w:rsidR="004C4EFF">
              <w:rPr>
                <w:rFonts w:ascii="Arial" w:hAnsi="Arial" w:cs="Arial"/>
              </w:rPr>
              <w:t xml:space="preserve"> </w:t>
            </w:r>
            <w:r w:rsidR="004C4EFF" w:rsidRPr="004C4EF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C4EFF" w:rsidRPr="004C4EFF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4C4EFF" w:rsidRPr="004C4EFF">
              <w:rPr>
                <w:rFonts w:ascii="Arial" w:hAnsi="Arial" w:cs="Arial"/>
                <w:b/>
                <w:i/>
              </w:rPr>
            </w:r>
            <w:r w:rsidR="004C4EFF" w:rsidRPr="004C4EFF">
              <w:rPr>
                <w:rFonts w:ascii="Arial" w:hAnsi="Arial" w:cs="Arial"/>
                <w:b/>
                <w:i/>
              </w:rPr>
              <w:fldChar w:fldCharType="separate"/>
            </w:r>
            <w:r w:rsidR="00FE7E49">
              <w:rPr>
                <w:rFonts w:ascii="Arial" w:hAnsi="Arial" w:cs="Arial"/>
                <w:b/>
                <w:i/>
              </w:rPr>
              <w:t> </w:t>
            </w:r>
            <w:r w:rsidR="00FE7E49">
              <w:rPr>
                <w:rFonts w:ascii="Arial" w:hAnsi="Arial" w:cs="Arial"/>
                <w:b/>
                <w:i/>
              </w:rPr>
              <w:t> </w:t>
            </w:r>
            <w:r w:rsidR="00FE7E49">
              <w:rPr>
                <w:rFonts w:ascii="Arial" w:hAnsi="Arial" w:cs="Arial"/>
                <w:b/>
                <w:i/>
              </w:rPr>
              <w:t> </w:t>
            </w:r>
            <w:r w:rsidR="00FE7E49">
              <w:rPr>
                <w:rFonts w:ascii="Arial" w:hAnsi="Arial" w:cs="Arial"/>
                <w:b/>
                <w:i/>
              </w:rPr>
              <w:t> </w:t>
            </w:r>
            <w:r w:rsidR="00FE7E49">
              <w:rPr>
                <w:rFonts w:ascii="Arial" w:hAnsi="Arial" w:cs="Arial"/>
                <w:b/>
                <w:i/>
              </w:rPr>
              <w:t> </w:t>
            </w:r>
            <w:r w:rsidR="004C4EFF" w:rsidRPr="004C4EFF">
              <w:rPr>
                <w:rFonts w:ascii="Arial" w:hAnsi="Arial" w:cs="Arial"/>
                <w:b/>
                <w:i/>
              </w:rPr>
              <w:fldChar w:fldCharType="end"/>
            </w:r>
            <w:bookmarkEnd w:id="3"/>
          </w:p>
        </w:tc>
      </w:tr>
      <w:tr w:rsidR="00937471" w:rsidRPr="00810334" w:rsidTr="00FD6291">
        <w:trPr>
          <w:trHeight w:hRule="exact" w:val="22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7471" w:rsidRPr="00810334" w:rsidRDefault="00937471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471" w:rsidRPr="00810334" w:rsidRDefault="00176A91" w:rsidP="005A5134">
            <w:pPr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937471" w:rsidRPr="00937471">
              <w:rPr>
                <w:rFonts w:ascii="Arial" w:hAnsi="Arial" w:cs="Arial"/>
                <w:sz w:val="16"/>
              </w:rPr>
              <w:t>(Titel/Vorname/Nachname)</w:t>
            </w:r>
          </w:p>
        </w:tc>
      </w:tr>
      <w:tr w:rsidR="00937471" w:rsidRPr="00810334" w:rsidTr="005E77EB">
        <w:trPr>
          <w:trHeight w:hRule="exact" w:val="340"/>
        </w:trPr>
        <w:tc>
          <w:tcPr>
            <w:tcW w:w="5103" w:type="dxa"/>
            <w:gridSpan w:val="2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dotted" w:sz="4" w:space="0" w:color="auto"/>
              <w:right w:val="dotted" w:sz="4" w:space="0" w:color="auto"/>
            </w:tcBorders>
            <w:vAlign w:val="center"/>
          </w:tcPr>
          <w:p w:rsidR="00937471" w:rsidRPr="00810334" w:rsidRDefault="00937471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 des Fakultätsrats am</w:t>
            </w:r>
          </w:p>
        </w:tc>
        <w:tc>
          <w:tcPr>
            <w:tcW w:w="5103" w:type="dxa"/>
            <w:gridSpan w:val="3"/>
            <w:tcBorders>
              <w:top w:val="single" w:sz="8" w:space="0" w:color="E36C0A" w:themeColor="accent6" w:themeShade="BF"/>
              <w:left w:val="dotted" w:sz="4" w:space="0" w:color="auto"/>
              <w:bottom w:val="dotted" w:sz="4" w:space="0" w:color="auto"/>
              <w:right w:val="single" w:sz="8" w:space="0" w:color="E36C0A" w:themeColor="accent6" w:themeShade="BF"/>
            </w:tcBorders>
            <w:vAlign w:val="center"/>
          </w:tcPr>
          <w:p w:rsidR="00937471" w:rsidRPr="00567B2E" w:rsidRDefault="00567B2E" w:rsidP="009A37DB">
            <w:pPr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972ECB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972ECB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972ECB">
              <w:rPr>
                <w:rFonts w:ascii="Arial" w:hAnsi="Arial" w:cs="Arial"/>
                <w:i/>
                <w:sz w:val="18"/>
              </w:rPr>
            </w:r>
            <w:r w:rsidR="00972ECB">
              <w:rPr>
                <w:rFonts w:ascii="Arial" w:hAnsi="Arial" w:cs="Arial"/>
                <w:i/>
                <w:sz w:val="18"/>
              </w:rPr>
              <w:fldChar w:fldCharType="separate"/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72ECB">
              <w:rPr>
                <w:rFonts w:ascii="Arial" w:hAnsi="Arial" w:cs="Arial"/>
                <w:i/>
                <w:sz w:val="18"/>
              </w:rPr>
              <w:fldChar w:fldCharType="end"/>
            </w:r>
            <w:bookmarkEnd w:id="5"/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4"/>
          </w:p>
        </w:tc>
      </w:tr>
      <w:tr w:rsidR="00937471" w:rsidRPr="00810334" w:rsidTr="005E77EB">
        <w:trPr>
          <w:trHeight w:hRule="exact" w:val="34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8" w:space="0" w:color="E36C0A" w:themeColor="accent6" w:themeShade="BF"/>
              <w:bottom w:val="dotted" w:sz="4" w:space="0" w:color="auto"/>
              <w:right w:val="dotted" w:sz="4" w:space="0" w:color="auto"/>
            </w:tcBorders>
            <w:vAlign w:val="center"/>
          </w:tcPr>
          <w:p w:rsidR="00937471" w:rsidRPr="00810334" w:rsidRDefault="00937471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Abgeschlossenes Hochschulstudium im Fach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E36C0A" w:themeColor="accent6" w:themeShade="BF"/>
            </w:tcBorders>
            <w:vAlign w:val="center"/>
          </w:tcPr>
          <w:p w:rsidR="00937471" w:rsidRPr="00567B2E" w:rsidRDefault="00567B2E" w:rsidP="00FE7E49">
            <w:pPr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6"/>
          </w:p>
        </w:tc>
      </w:tr>
      <w:tr w:rsidR="00937471" w:rsidRPr="00810334" w:rsidTr="005E77EB">
        <w:trPr>
          <w:trHeight w:hRule="exact" w:val="34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8" w:space="0" w:color="E36C0A" w:themeColor="accent6" w:themeShade="BF"/>
              <w:bottom w:val="dotted" w:sz="4" w:space="0" w:color="auto"/>
              <w:right w:val="dotted" w:sz="4" w:space="0" w:color="auto"/>
            </w:tcBorders>
            <w:vAlign w:val="center"/>
          </w:tcPr>
          <w:p w:rsidR="00937471" w:rsidRPr="00810334" w:rsidRDefault="00937471" w:rsidP="00F05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am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E36C0A" w:themeColor="accent6" w:themeShade="BF"/>
            </w:tcBorders>
            <w:vAlign w:val="center"/>
          </w:tcPr>
          <w:p w:rsidR="00937471" w:rsidRPr="00567B2E" w:rsidRDefault="00567B2E" w:rsidP="009A37DB">
            <w:pPr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="009A37DB">
              <w:rPr>
                <w:rFonts w:ascii="Arial" w:hAnsi="Arial" w:cs="Arial"/>
                <w:i/>
                <w:sz w:val="18"/>
              </w:rPr>
              <w:t> </w:t>
            </w:r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7"/>
          </w:p>
        </w:tc>
      </w:tr>
      <w:tr w:rsidR="00937471" w:rsidRPr="00810334" w:rsidTr="0069761C">
        <w:trPr>
          <w:trHeight w:hRule="exact" w:val="567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8" w:space="0" w:color="E36C0A" w:themeColor="accent6" w:themeShade="BF"/>
              <w:bottom w:val="nil"/>
              <w:right w:val="dotted" w:sz="4" w:space="0" w:color="auto"/>
            </w:tcBorders>
            <w:vAlign w:val="center"/>
          </w:tcPr>
          <w:p w:rsidR="00937471" w:rsidRPr="00810334" w:rsidRDefault="00937471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Habilitation und Verleihung der </w:t>
            </w:r>
            <w:proofErr w:type="spellStart"/>
            <w:r>
              <w:rPr>
                <w:rFonts w:ascii="Arial" w:hAnsi="Arial" w:cs="Arial"/>
              </w:rPr>
              <w:t>venia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legendi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C05C7">
              <w:rPr>
                <w:rFonts w:ascii="Arial" w:hAnsi="Arial" w:cs="Arial"/>
              </w:rPr>
              <w:br/>
            </w:r>
            <w:r w:rsidR="003C05C7">
              <w:rPr>
                <w:rFonts w:ascii="Arial" w:hAnsi="Arial" w:cs="Arial"/>
              </w:rPr>
              <w:tab/>
            </w:r>
            <w:r w:rsidR="003C05C7">
              <w:rPr>
                <w:rFonts w:ascii="Arial" w:hAnsi="Arial" w:cs="Arial"/>
              </w:rPr>
              <w:sym w:font="Symbol" w:char="F0BE"/>
            </w:r>
            <w:r w:rsidR="003C05C7">
              <w:rPr>
                <w:rFonts w:ascii="Arial" w:hAnsi="Arial" w:cs="Arial"/>
              </w:rPr>
              <w:t xml:space="preserve"> </w:t>
            </w:r>
            <w:r w:rsidR="008A2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 das Fach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E36C0A" w:themeColor="accent6" w:themeShade="BF"/>
            </w:tcBorders>
            <w:vAlign w:val="center"/>
          </w:tcPr>
          <w:p w:rsidR="00937471" w:rsidRPr="00567B2E" w:rsidRDefault="00567B2E" w:rsidP="0069761C">
            <w:pPr>
              <w:spacing w:before="120"/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9E53B2">
              <w:rPr>
                <w:rFonts w:ascii="Arial" w:hAnsi="Arial" w:cs="Arial"/>
                <w:i/>
                <w:sz w:val="18"/>
              </w:rPr>
              <w:t> </w:t>
            </w:r>
            <w:r w:rsidR="009E53B2">
              <w:rPr>
                <w:rFonts w:ascii="Arial" w:hAnsi="Arial" w:cs="Arial"/>
                <w:i/>
                <w:sz w:val="18"/>
              </w:rPr>
              <w:t> </w:t>
            </w:r>
            <w:r w:rsidR="009E53B2">
              <w:rPr>
                <w:rFonts w:ascii="Arial" w:hAnsi="Arial" w:cs="Arial"/>
                <w:i/>
                <w:sz w:val="18"/>
              </w:rPr>
              <w:t> </w:t>
            </w:r>
            <w:r w:rsidR="009E53B2">
              <w:rPr>
                <w:rFonts w:ascii="Arial" w:hAnsi="Arial" w:cs="Arial"/>
                <w:i/>
                <w:sz w:val="18"/>
              </w:rPr>
              <w:t> </w:t>
            </w:r>
            <w:r w:rsidR="009E53B2">
              <w:rPr>
                <w:rFonts w:ascii="Arial" w:hAnsi="Arial" w:cs="Arial"/>
                <w:i/>
                <w:sz w:val="18"/>
              </w:rPr>
              <w:t> </w:t>
            </w:r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8"/>
          </w:p>
        </w:tc>
      </w:tr>
      <w:tr w:rsidR="00937471" w:rsidRPr="00810334" w:rsidTr="006650FA">
        <w:trPr>
          <w:trHeight w:hRule="exact" w:val="283"/>
        </w:trPr>
        <w:tc>
          <w:tcPr>
            <w:tcW w:w="5103" w:type="dxa"/>
            <w:gridSpan w:val="2"/>
            <w:tcBorders>
              <w:top w:val="nil"/>
              <w:left w:val="single" w:sz="8" w:space="0" w:color="E36C0A" w:themeColor="accent6" w:themeShade="BF"/>
              <w:bottom w:val="dotted" w:sz="4" w:space="0" w:color="auto"/>
              <w:right w:val="dotted" w:sz="4" w:space="0" w:color="auto"/>
            </w:tcBorders>
            <w:vAlign w:val="center"/>
          </w:tcPr>
          <w:p w:rsidR="00937471" w:rsidRPr="00810334" w:rsidRDefault="003C05C7" w:rsidP="00F05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BE"/>
            </w:r>
            <w:r>
              <w:rPr>
                <w:rFonts w:ascii="Arial" w:hAnsi="Arial" w:cs="Arial"/>
              </w:rPr>
              <w:t xml:space="preserve"> </w:t>
            </w:r>
            <w:r w:rsidR="008A2F12">
              <w:rPr>
                <w:rFonts w:ascii="Arial" w:hAnsi="Arial" w:cs="Arial"/>
              </w:rPr>
              <w:t xml:space="preserve"> </w:t>
            </w:r>
            <w:r w:rsidR="00937471">
              <w:rPr>
                <w:rFonts w:ascii="Arial" w:hAnsi="Arial" w:cs="Arial"/>
              </w:rPr>
              <w:t>durch Universität/Fakultät am</w:t>
            </w:r>
          </w:p>
        </w:tc>
        <w:tc>
          <w:tcPr>
            <w:tcW w:w="51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E36C0A" w:themeColor="accent6" w:themeShade="BF"/>
            </w:tcBorders>
            <w:vAlign w:val="center"/>
          </w:tcPr>
          <w:p w:rsidR="00937471" w:rsidRPr="00567B2E" w:rsidRDefault="00567B2E" w:rsidP="00FE7E49">
            <w:pPr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9"/>
          </w:p>
        </w:tc>
      </w:tr>
      <w:tr w:rsidR="00004FE6" w:rsidRPr="00810334" w:rsidTr="00E67693">
        <w:trPr>
          <w:trHeight w:hRule="exact" w:val="774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8" w:space="0" w:color="E36C0A" w:themeColor="accent6" w:themeShade="BF"/>
              <w:bottom w:val="single" w:sz="8" w:space="0" w:color="E36C0A" w:themeColor="accent6" w:themeShade="BF"/>
              <w:right w:val="dotted" w:sz="4" w:space="0" w:color="auto"/>
            </w:tcBorders>
            <w:vAlign w:val="center"/>
          </w:tcPr>
          <w:p w:rsidR="00E839D6" w:rsidRDefault="006650FA" w:rsidP="00E67693">
            <w:pPr>
              <w:jc w:val="both"/>
              <w:rPr>
                <w:rFonts w:ascii="Arial" w:hAnsi="Arial" w:cs="Arial"/>
              </w:rPr>
            </w:pPr>
            <w:r w:rsidRPr="006650FA">
              <w:rPr>
                <w:rFonts w:ascii="Arial" w:hAnsi="Arial" w:cs="Arial"/>
              </w:rPr>
              <w:t>Falls keine Habilitation: Begründung für vergleichba</w:t>
            </w:r>
            <w:r w:rsidR="00E67693">
              <w:rPr>
                <w:rFonts w:ascii="Arial" w:hAnsi="Arial" w:cs="Arial"/>
              </w:rPr>
              <w:t xml:space="preserve">re wissenschaftliche Leistungen </w:t>
            </w:r>
          </w:p>
          <w:p w:rsidR="00004FE6" w:rsidRPr="006650FA" w:rsidRDefault="00E67693" w:rsidP="00E6769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(gesonderte Stellungnahme </w:t>
            </w:r>
            <w:r w:rsidR="006650FA" w:rsidRPr="006650FA">
              <w:rPr>
                <w:rFonts w:ascii="Arial" w:hAnsi="Arial" w:cs="Arial"/>
                <w:sz w:val="16"/>
              </w:rPr>
              <w:t>anfügen)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</w:tcPr>
          <w:p w:rsidR="00E4274B" w:rsidRPr="00567B2E" w:rsidRDefault="00567B2E" w:rsidP="00310512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567B2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67B2E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567B2E">
              <w:rPr>
                <w:rFonts w:ascii="Arial" w:hAnsi="Arial" w:cs="Arial"/>
                <w:i/>
                <w:sz w:val="18"/>
              </w:rPr>
            </w:r>
            <w:r w:rsidRPr="00567B2E">
              <w:rPr>
                <w:rFonts w:ascii="Arial" w:hAnsi="Arial" w:cs="Arial"/>
                <w:i/>
                <w:sz w:val="18"/>
              </w:rPr>
              <w:fldChar w:fldCharType="separate"/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="00FE7E49">
              <w:rPr>
                <w:rFonts w:ascii="Arial" w:hAnsi="Arial" w:cs="Arial"/>
                <w:i/>
                <w:sz w:val="18"/>
              </w:rPr>
              <w:t> </w:t>
            </w:r>
            <w:r w:rsidRPr="00567B2E">
              <w:rPr>
                <w:rFonts w:ascii="Arial" w:hAnsi="Arial" w:cs="Arial"/>
                <w:i/>
                <w:sz w:val="18"/>
              </w:rPr>
              <w:fldChar w:fldCharType="end"/>
            </w:r>
            <w:bookmarkEnd w:id="10"/>
          </w:p>
        </w:tc>
      </w:tr>
    </w:tbl>
    <w:p w:rsidR="00937471" w:rsidRPr="00310512" w:rsidRDefault="00937471">
      <w:pPr>
        <w:rPr>
          <w:sz w:val="16"/>
        </w:rPr>
      </w:pPr>
    </w:p>
    <w:tbl>
      <w:tblPr>
        <w:tblStyle w:val="Tabellenraster"/>
        <w:tblW w:w="1020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37471" w:rsidRPr="00810334" w:rsidTr="002E756A">
        <w:trPr>
          <w:trHeight w:hRule="exact" w:val="340"/>
        </w:trPr>
        <w:tc>
          <w:tcPr>
            <w:tcW w:w="10206" w:type="dxa"/>
          </w:tcPr>
          <w:p w:rsidR="00937471" w:rsidRPr="00810334" w:rsidRDefault="007E51FA" w:rsidP="00D373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Wissenschaftlicher/</w:t>
            </w:r>
            <w:r w:rsidR="00937471">
              <w:rPr>
                <w:rFonts w:ascii="Arial" w:hAnsi="Arial" w:cs="Arial"/>
              </w:rPr>
              <w:t>beruflicher Werdegang in Stichworten</w:t>
            </w:r>
            <w:r w:rsidR="002E756A">
              <w:rPr>
                <w:rFonts w:ascii="Arial" w:hAnsi="Arial" w:cs="Arial"/>
              </w:rPr>
              <w:t xml:space="preserve"> zur </w:t>
            </w:r>
            <w:r w:rsidR="00937471">
              <w:rPr>
                <w:rFonts w:ascii="Arial" w:hAnsi="Arial" w:cs="Arial"/>
              </w:rPr>
              <w:t>Verbindung zur Universität/Fakultät</w:t>
            </w:r>
          </w:p>
        </w:tc>
      </w:tr>
      <w:tr w:rsidR="00241CBF" w:rsidRPr="00810334" w:rsidTr="004F4731">
        <w:trPr>
          <w:trHeight w:hRule="exact" w:val="885"/>
        </w:trPr>
        <w:tc>
          <w:tcPr>
            <w:tcW w:w="10206" w:type="dxa"/>
          </w:tcPr>
          <w:p w:rsidR="00241CBF" w:rsidRPr="00567B2E" w:rsidRDefault="00567B2E" w:rsidP="002E756A">
            <w:pPr>
              <w:rPr>
                <w:rFonts w:ascii="Arial" w:hAnsi="Arial" w:cs="Arial"/>
                <w:i/>
              </w:rPr>
            </w:pPr>
            <w:r w:rsidRPr="00006ED8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06ED8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006ED8">
              <w:rPr>
                <w:rFonts w:ascii="Arial" w:hAnsi="Arial" w:cs="Arial"/>
                <w:i/>
                <w:sz w:val="18"/>
              </w:rPr>
            </w:r>
            <w:r w:rsidRPr="00006ED8">
              <w:rPr>
                <w:rFonts w:ascii="Arial" w:hAnsi="Arial" w:cs="Arial"/>
                <w:i/>
                <w:sz w:val="18"/>
              </w:rPr>
              <w:fldChar w:fldCharType="separate"/>
            </w:r>
            <w:r w:rsidR="00FE7E49" w:rsidRPr="00006ED8">
              <w:rPr>
                <w:rFonts w:ascii="Arial" w:hAnsi="Arial" w:cs="Arial"/>
                <w:i/>
                <w:sz w:val="18"/>
              </w:rPr>
              <w:t> </w:t>
            </w:r>
            <w:r w:rsidR="00FE7E49" w:rsidRPr="00006ED8">
              <w:rPr>
                <w:rFonts w:ascii="Arial" w:hAnsi="Arial" w:cs="Arial"/>
                <w:i/>
                <w:sz w:val="18"/>
              </w:rPr>
              <w:t> </w:t>
            </w:r>
            <w:r w:rsidR="00FE7E49" w:rsidRPr="00006ED8">
              <w:rPr>
                <w:rFonts w:ascii="Arial" w:hAnsi="Arial" w:cs="Arial"/>
                <w:i/>
                <w:sz w:val="18"/>
              </w:rPr>
              <w:t> </w:t>
            </w:r>
            <w:r w:rsidR="00FE7E49" w:rsidRPr="00006ED8">
              <w:rPr>
                <w:rFonts w:ascii="Arial" w:hAnsi="Arial" w:cs="Arial"/>
                <w:i/>
                <w:sz w:val="18"/>
              </w:rPr>
              <w:t> </w:t>
            </w:r>
            <w:r w:rsidR="00FE7E49" w:rsidRPr="00006ED8">
              <w:rPr>
                <w:rFonts w:ascii="Arial" w:hAnsi="Arial" w:cs="Arial"/>
                <w:i/>
                <w:sz w:val="18"/>
              </w:rPr>
              <w:t> </w:t>
            </w:r>
            <w:r w:rsidRPr="00006ED8">
              <w:rPr>
                <w:rFonts w:ascii="Arial" w:hAnsi="Arial" w:cs="Arial"/>
                <w:i/>
                <w:sz w:val="18"/>
              </w:rPr>
              <w:fldChar w:fldCharType="end"/>
            </w:r>
            <w:bookmarkEnd w:id="11"/>
          </w:p>
        </w:tc>
      </w:tr>
    </w:tbl>
    <w:p w:rsidR="00053A8C" w:rsidRPr="005872E7" w:rsidRDefault="00053A8C">
      <w:pPr>
        <w:rPr>
          <w:sz w:val="14"/>
        </w:rPr>
      </w:pPr>
    </w:p>
    <w:tbl>
      <w:tblPr>
        <w:tblStyle w:val="Tabellenraster"/>
        <w:tblW w:w="1020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943"/>
        <w:gridCol w:w="2160"/>
      </w:tblGrid>
      <w:tr w:rsidR="00E839D6" w:rsidRPr="00810334" w:rsidTr="004D0283">
        <w:trPr>
          <w:trHeight w:hRule="exact" w:val="567"/>
        </w:trPr>
        <w:tc>
          <w:tcPr>
            <w:tcW w:w="5103" w:type="dxa"/>
            <w:gridSpan w:val="2"/>
            <w:vAlign w:val="center"/>
          </w:tcPr>
          <w:p w:rsidR="00E839D6" w:rsidRPr="00810334" w:rsidRDefault="00E839D6" w:rsidP="00E83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Bisherige Lehrerfahrung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</w:rPr>
              <w:t>(gesondertes Verzeichnis anfügen</w:t>
            </w:r>
            <w:r w:rsidRPr="002E756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103" w:type="dxa"/>
            <w:gridSpan w:val="2"/>
          </w:tcPr>
          <w:p w:rsidR="00E839D6" w:rsidRPr="00567B2E" w:rsidRDefault="00E839D6" w:rsidP="00E839D6">
            <w:pPr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E839D6" w:rsidRPr="00810334" w:rsidTr="004D0283">
        <w:trPr>
          <w:trHeight w:hRule="exact" w:val="567"/>
        </w:trPr>
        <w:tc>
          <w:tcPr>
            <w:tcW w:w="5103" w:type="dxa"/>
            <w:gridSpan w:val="2"/>
            <w:vAlign w:val="center"/>
          </w:tcPr>
          <w:p w:rsidR="00E839D6" w:rsidRPr="00810334" w:rsidRDefault="00E839D6" w:rsidP="00E83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Lehrveranstaltungen </w:t>
            </w:r>
            <w:r>
              <w:rPr>
                <w:rFonts w:ascii="Arial" w:hAnsi="Arial" w:cs="Arial"/>
              </w:rPr>
              <w:br/>
            </w:r>
            <w:r w:rsidRPr="002E756A">
              <w:rPr>
                <w:rFonts w:ascii="Arial" w:hAnsi="Arial" w:cs="Arial"/>
                <w:sz w:val="16"/>
              </w:rPr>
              <w:t>(mind. 2 SWS; Welche Lehrveranstaltungen werden angeboten?)</w:t>
            </w:r>
          </w:p>
        </w:tc>
        <w:tc>
          <w:tcPr>
            <w:tcW w:w="5103" w:type="dxa"/>
            <w:gridSpan w:val="2"/>
          </w:tcPr>
          <w:p w:rsidR="00E839D6" w:rsidRPr="00567B2E" w:rsidRDefault="00E839D6" w:rsidP="00E839D6">
            <w:pPr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2"/>
          </w:p>
        </w:tc>
      </w:tr>
      <w:tr w:rsidR="00E839D6" w:rsidRPr="00810334" w:rsidTr="004D0283">
        <w:trPr>
          <w:trHeight w:hRule="exact" w:val="567"/>
        </w:trPr>
        <w:tc>
          <w:tcPr>
            <w:tcW w:w="10206" w:type="dxa"/>
            <w:gridSpan w:val="4"/>
            <w:vAlign w:val="center"/>
          </w:tcPr>
          <w:p w:rsidR="00E839D6" w:rsidRDefault="00E839D6" w:rsidP="00E839D6">
            <w:pPr>
              <w:spacing w:before="60"/>
              <w:jc w:val="both"/>
              <w:rPr>
                <w:rFonts w:ascii="Arial" w:hAnsi="Arial" w:cs="Arial"/>
              </w:rPr>
            </w:pPr>
            <w:r w:rsidRPr="002E756A">
              <w:rPr>
                <w:rFonts w:ascii="Arial" w:hAnsi="Arial" w:cs="Arial"/>
              </w:rPr>
              <w:t xml:space="preserve">Zwei </w:t>
            </w:r>
            <w:r w:rsidRPr="00E839D6">
              <w:rPr>
                <w:rFonts w:ascii="Arial" w:hAnsi="Arial" w:cs="Arial"/>
                <w:b/>
              </w:rPr>
              <w:t>auswärtige</w:t>
            </w:r>
            <w:r w:rsidRPr="002E756A">
              <w:rPr>
                <w:rFonts w:ascii="Arial" w:hAnsi="Arial" w:cs="Arial"/>
              </w:rPr>
              <w:t xml:space="preserve"> Gutachten von Universitätsprofessorinnen/Universitätsprofessoren des betreffenden Fachs über die fachliche, didaktische und persönliche Eignung</w:t>
            </w:r>
            <w:r>
              <w:rPr>
                <w:rFonts w:ascii="Arial" w:hAnsi="Arial" w:cs="Arial"/>
              </w:rPr>
              <w:t xml:space="preserve">: </w:t>
            </w:r>
            <w:r w:rsidRPr="00E839D6">
              <w:rPr>
                <w:rFonts w:ascii="Arial" w:hAnsi="Arial" w:cs="Arial"/>
                <w:sz w:val="16"/>
                <w:szCs w:val="16"/>
              </w:rPr>
              <w:t>(ggf. Bestätigung der Habilitationsäquivalenz)</w:t>
            </w:r>
          </w:p>
          <w:p w:rsidR="00E839D6" w:rsidRPr="002E756A" w:rsidRDefault="00E839D6" w:rsidP="00E839D6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E839D6" w:rsidRPr="007B357F" w:rsidTr="004D0283">
        <w:trPr>
          <w:trHeight w:hRule="exact" w:val="567"/>
        </w:trPr>
        <w:tc>
          <w:tcPr>
            <w:tcW w:w="8046" w:type="dxa"/>
            <w:gridSpan w:val="3"/>
            <w:tcBorders>
              <w:bottom w:val="dotted" w:sz="4" w:space="0" w:color="auto"/>
            </w:tcBorders>
          </w:tcPr>
          <w:p w:rsidR="00E839D6" w:rsidRDefault="00E839D6" w:rsidP="00E839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Funktion des </w:t>
            </w:r>
            <w:r w:rsidRPr="007B357F">
              <w:rPr>
                <w:rFonts w:ascii="Arial" w:hAnsi="Arial" w:cs="Arial"/>
              </w:rPr>
              <w:t>Gutachters/</w:t>
            </w:r>
            <w:r>
              <w:rPr>
                <w:rFonts w:ascii="Arial" w:hAnsi="Arial" w:cs="Arial"/>
              </w:rPr>
              <w:t>der Gutachter</w:t>
            </w:r>
            <w:r w:rsidRPr="007B357F">
              <w:rPr>
                <w:rFonts w:ascii="Arial" w:hAnsi="Arial" w:cs="Arial"/>
              </w:rPr>
              <w:t>in</w:t>
            </w:r>
          </w:p>
          <w:p w:rsidR="00E839D6" w:rsidRPr="007B357F" w:rsidRDefault="00E839D6" w:rsidP="00E839D6">
            <w:pPr>
              <w:spacing w:before="40"/>
              <w:rPr>
                <w:rFonts w:ascii="Arial" w:hAnsi="Arial" w:cs="Arial"/>
                <w:i/>
              </w:rPr>
            </w:pPr>
            <w:r w:rsidRPr="007B357F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B357F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7B357F">
              <w:rPr>
                <w:rFonts w:ascii="Arial" w:hAnsi="Arial" w:cs="Arial"/>
                <w:i/>
                <w:sz w:val="18"/>
              </w:rPr>
            </w:r>
            <w:r w:rsidRPr="007B357F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sz w:val="18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E839D6" w:rsidRDefault="00E839D6" w:rsidP="00E839D6">
            <w:pPr>
              <w:spacing w:before="40"/>
              <w:rPr>
                <w:rFonts w:ascii="Arial" w:hAnsi="Arial" w:cs="Arial"/>
              </w:rPr>
            </w:pPr>
            <w:r w:rsidRPr="007B357F">
              <w:rPr>
                <w:rFonts w:ascii="Arial" w:hAnsi="Arial" w:cs="Arial"/>
              </w:rPr>
              <w:t>Votum</w:t>
            </w:r>
          </w:p>
          <w:p w:rsidR="00E839D6" w:rsidRPr="007B357F" w:rsidRDefault="00E839D6" w:rsidP="00E839D6">
            <w:pPr>
              <w:spacing w:before="40"/>
              <w:rPr>
                <w:rFonts w:ascii="Arial" w:hAnsi="Arial" w:cs="Arial"/>
              </w:rPr>
            </w:pPr>
            <w:r w:rsidRPr="00BE64C4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E64C4">
              <w:rPr>
                <w:rFonts w:ascii="Arial" w:hAnsi="Arial" w:cs="Arial"/>
                <w:sz w:val="18"/>
              </w:rPr>
              <w:instrText xml:space="preserve"> FORMTEXT </w:instrText>
            </w:r>
            <w:r w:rsidRPr="00BE64C4">
              <w:rPr>
                <w:rFonts w:ascii="Arial" w:hAnsi="Arial" w:cs="Arial"/>
                <w:sz w:val="18"/>
              </w:rPr>
            </w:r>
            <w:r w:rsidRPr="00BE64C4">
              <w:rPr>
                <w:rFonts w:ascii="Arial" w:hAnsi="Arial" w:cs="Arial"/>
                <w:sz w:val="18"/>
              </w:rPr>
              <w:fldChar w:fldCharType="separate"/>
            </w:r>
            <w:r w:rsidRPr="00BE64C4">
              <w:rPr>
                <w:rFonts w:ascii="Arial" w:hAnsi="Arial" w:cs="Arial"/>
                <w:noProof/>
                <w:sz w:val="18"/>
              </w:rPr>
              <w:t> </w:t>
            </w:r>
            <w:r w:rsidRPr="00BE64C4">
              <w:rPr>
                <w:rFonts w:ascii="Arial" w:hAnsi="Arial" w:cs="Arial"/>
                <w:noProof/>
                <w:sz w:val="18"/>
              </w:rPr>
              <w:t> </w:t>
            </w:r>
            <w:r w:rsidRPr="00BE64C4">
              <w:rPr>
                <w:rFonts w:ascii="Arial" w:hAnsi="Arial" w:cs="Arial"/>
                <w:noProof/>
                <w:sz w:val="18"/>
              </w:rPr>
              <w:t> </w:t>
            </w:r>
            <w:r w:rsidRPr="00BE64C4">
              <w:rPr>
                <w:rFonts w:ascii="Arial" w:hAnsi="Arial" w:cs="Arial"/>
                <w:noProof/>
                <w:sz w:val="18"/>
              </w:rPr>
              <w:t> </w:t>
            </w:r>
            <w:r w:rsidRPr="00BE64C4">
              <w:rPr>
                <w:rFonts w:ascii="Arial" w:hAnsi="Arial" w:cs="Arial"/>
                <w:noProof/>
                <w:sz w:val="18"/>
              </w:rPr>
              <w:t> </w:t>
            </w:r>
            <w:r w:rsidRPr="00BE64C4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E839D6" w:rsidRPr="007B357F" w:rsidTr="004D0283">
        <w:trPr>
          <w:trHeight w:hRule="exact" w:val="567"/>
        </w:trPr>
        <w:tc>
          <w:tcPr>
            <w:tcW w:w="80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9D6" w:rsidRDefault="00E839D6" w:rsidP="00E839D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Funktion des </w:t>
            </w:r>
            <w:r w:rsidRPr="007B357F">
              <w:rPr>
                <w:rFonts w:ascii="Arial" w:hAnsi="Arial" w:cs="Arial"/>
              </w:rPr>
              <w:t>Gutachters/</w:t>
            </w:r>
            <w:r>
              <w:rPr>
                <w:rFonts w:ascii="Arial" w:hAnsi="Arial" w:cs="Arial"/>
              </w:rPr>
              <w:t>der Gutachter</w:t>
            </w:r>
            <w:r w:rsidRPr="007B357F">
              <w:rPr>
                <w:rFonts w:ascii="Arial" w:hAnsi="Arial" w:cs="Arial"/>
              </w:rPr>
              <w:t>in</w:t>
            </w:r>
          </w:p>
          <w:p w:rsidR="00E839D6" w:rsidRPr="007B357F" w:rsidRDefault="00E839D6" w:rsidP="00E839D6">
            <w:pPr>
              <w:spacing w:before="40"/>
              <w:rPr>
                <w:rFonts w:ascii="Arial" w:hAnsi="Arial" w:cs="Arial"/>
                <w:i/>
              </w:rPr>
            </w:pPr>
            <w:r w:rsidRPr="007B357F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B357F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7B357F">
              <w:rPr>
                <w:rFonts w:ascii="Arial" w:hAnsi="Arial" w:cs="Arial"/>
                <w:i/>
                <w:sz w:val="18"/>
              </w:rPr>
            </w:r>
            <w:r w:rsidRPr="007B357F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7B357F">
              <w:rPr>
                <w:rFonts w:ascii="Arial" w:hAnsi="Arial" w:cs="Arial"/>
                <w:i/>
                <w:sz w:val="18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E36C0A" w:themeColor="accent6" w:themeShade="BF"/>
            </w:tcBorders>
          </w:tcPr>
          <w:p w:rsidR="00E839D6" w:rsidRDefault="00E839D6" w:rsidP="00E839D6">
            <w:pPr>
              <w:spacing w:before="40"/>
              <w:rPr>
                <w:rFonts w:ascii="Arial" w:hAnsi="Arial" w:cs="Arial"/>
              </w:rPr>
            </w:pPr>
            <w:r w:rsidRPr="007B357F">
              <w:rPr>
                <w:rFonts w:ascii="Arial" w:hAnsi="Arial" w:cs="Arial"/>
              </w:rPr>
              <w:t>Votum</w:t>
            </w:r>
          </w:p>
          <w:p w:rsidR="00E839D6" w:rsidRPr="00113441" w:rsidRDefault="00E839D6" w:rsidP="00E839D6">
            <w:pPr>
              <w:spacing w:before="40"/>
              <w:rPr>
                <w:rFonts w:ascii="Arial" w:hAnsi="Arial" w:cs="Arial"/>
                <w:i/>
              </w:rPr>
            </w:pPr>
            <w:r w:rsidRPr="00113441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13441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113441">
              <w:rPr>
                <w:rFonts w:ascii="Arial" w:hAnsi="Arial" w:cs="Arial"/>
                <w:i/>
                <w:sz w:val="18"/>
              </w:rPr>
            </w:r>
            <w:r w:rsidRPr="0011344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113441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13441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13441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13441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13441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113441">
              <w:rPr>
                <w:rFonts w:ascii="Arial" w:hAnsi="Arial" w:cs="Arial"/>
                <w:i/>
                <w:sz w:val="18"/>
              </w:rPr>
              <w:fldChar w:fldCharType="end"/>
            </w:r>
            <w:bookmarkEnd w:id="16"/>
          </w:p>
        </w:tc>
      </w:tr>
      <w:tr w:rsidR="00E839D6" w:rsidRPr="007B357F" w:rsidTr="00E839D6">
        <w:trPr>
          <w:trHeight w:hRule="exact" w:val="567"/>
        </w:trPr>
        <w:tc>
          <w:tcPr>
            <w:tcW w:w="567" w:type="dxa"/>
            <w:tcBorders>
              <w:right w:val="nil"/>
            </w:tcBorders>
          </w:tcPr>
          <w:p w:rsidR="00E839D6" w:rsidRPr="007B357F" w:rsidRDefault="00E839D6" w:rsidP="00E839D6">
            <w:pPr>
              <w:spacing w:before="60"/>
              <w:rPr>
                <w:rFonts w:ascii="Arial" w:hAnsi="Arial" w:cs="Arial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single" w:sz="8" w:space="0" w:color="E36C0A" w:themeColor="accent6" w:themeShade="BF"/>
            </w:tcBorders>
          </w:tcPr>
          <w:p w:rsidR="00E839D6" w:rsidRPr="007B357F" w:rsidRDefault="00E839D6" w:rsidP="00E839D6">
            <w:pPr>
              <w:spacing w:before="60"/>
              <w:jc w:val="both"/>
              <w:rPr>
                <w:rFonts w:ascii="Arial" w:hAnsi="Arial" w:cs="Arial"/>
              </w:rPr>
            </w:pPr>
            <w:r w:rsidRPr="001117B4">
              <w:rPr>
                <w:rFonts w:ascii="Arial" w:hAnsi="Arial" w:cs="Arial"/>
              </w:rPr>
              <w:t>Es wird beantragt, die korpo</w:t>
            </w:r>
            <w:r>
              <w:rPr>
                <w:rFonts w:ascii="Arial" w:hAnsi="Arial" w:cs="Arial"/>
              </w:rPr>
              <w:t>rationsrechtliche Stellung einer/eines</w:t>
            </w:r>
            <w:r w:rsidRPr="001117B4">
              <w:rPr>
                <w:rFonts w:ascii="Arial" w:hAnsi="Arial" w:cs="Arial"/>
              </w:rPr>
              <w:t xml:space="preserve"> beamteten Professorin/Professors</w:t>
            </w:r>
            <w:r>
              <w:rPr>
                <w:rFonts w:ascii="Arial" w:hAnsi="Arial" w:cs="Arial"/>
              </w:rPr>
              <w:t xml:space="preserve"> </w:t>
            </w:r>
            <w:r w:rsidRPr="001117B4">
              <w:rPr>
                <w:rFonts w:ascii="Arial" w:hAnsi="Arial" w:cs="Arial"/>
              </w:rPr>
              <w:t xml:space="preserve">zu </w:t>
            </w:r>
            <w:r>
              <w:rPr>
                <w:rFonts w:ascii="Arial" w:hAnsi="Arial" w:cs="Arial"/>
              </w:rPr>
              <w:t>übertragen.</w:t>
            </w:r>
          </w:p>
        </w:tc>
      </w:tr>
    </w:tbl>
    <w:p w:rsidR="00BE64C4" w:rsidRPr="005872E7" w:rsidRDefault="00BE64C4">
      <w:pPr>
        <w:rPr>
          <w:sz w:val="14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72"/>
      </w:tblGrid>
      <w:tr w:rsidR="007B357F" w:rsidRPr="00810334" w:rsidTr="00BE64C4">
        <w:trPr>
          <w:trHeight w:hRule="exact" w:val="567"/>
        </w:trPr>
        <w:tc>
          <w:tcPr>
            <w:tcW w:w="10206" w:type="dxa"/>
            <w:gridSpan w:val="2"/>
          </w:tcPr>
          <w:p w:rsidR="00BE64C4" w:rsidRPr="00BE64C4" w:rsidRDefault="00BE64C4" w:rsidP="00BE64C4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BE64C4">
              <w:rPr>
                <w:rFonts w:ascii="Arial" w:hAnsi="Arial" w:cs="Arial"/>
                <w:b/>
              </w:rPr>
              <w:t>Anlagen</w:t>
            </w:r>
          </w:p>
          <w:p w:rsidR="007B357F" w:rsidRDefault="00B10241" w:rsidP="00337D1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r w:rsidR="00BE64C4">
              <w:rPr>
                <w:rFonts w:ascii="Arial" w:hAnsi="Arial" w:cs="Arial"/>
              </w:rPr>
              <w:tab/>
            </w:r>
            <w:r w:rsidR="00BE64C4" w:rsidRPr="00BE64C4">
              <w:rPr>
                <w:rFonts w:ascii="Arial" w:hAnsi="Arial" w:cs="Arial"/>
              </w:rPr>
              <w:t>Positive Stellungnahme Studiendekanin/Studiendekan zu Fähigkeiten und Erfahrungen in der Lehre</w:t>
            </w:r>
          </w:p>
        </w:tc>
      </w:tr>
      <w:tr w:rsidR="00004FE6" w:rsidRPr="00810334" w:rsidTr="0006508D">
        <w:trPr>
          <w:trHeight w:hRule="exact" w:val="510"/>
        </w:trPr>
        <w:tc>
          <w:tcPr>
            <w:tcW w:w="10206" w:type="dxa"/>
            <w:gridSpan w:val="2"/>
            <w:vAlign w:val="center"/>
          </w:tcPr>
          <w:p w:rsidR="00004FE6" w:rsidRPr="00810334" w:rsidRDefault="00004FE6" w:rsidP="000650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Beiz</w:t>
            </w:r>
            <w:r w:rsidR="007F2E79">
              <w:rPr>
                <w:rFonts w:ascii="Arial" w:hAnsi="Arial" w:cs="Arial"/>
              </w:rPr>
              <w:t>ufügende Personalunterlagen der</w:t>
            </w:r>
            <w:r>
              <w:rPr>
                <w:rFonts w:ascii="Arial" w:hAnsi="Arial" w:cs="Arial"/>
              </w:rPr>
              <w:t>/des Vorgeschlagenen</w:t>
            </w:r>
          </w:p>
        </w:tc>
      </w:tr>
      <w:tr w:rsidR="00004FE6" w:rsidRPr="00810334" w:rsidTr="00111DC1">
        <w:trPr>
          <w:trHeight w:hRule="exact" w:val="284"/>
        </w:trPr>
        <w:tc>
          <w:tcPr>
            <w:tcW w:w="534" w:type="dxa"/>
          </w:tcPr>
          <w:p w:rsidR="00004FE6" w:rsidRPr="00EF64AE" w:rsidRDefault="00004FE6" w:rsidP="008D64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"/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bookmarkEnd w:id="17"/>
          </w:p>
        </w:tc>
        <w:tc>
          <w:tcPr>
            <w:tcW w:w="9672" w:type="dxa"/>
          </w:tcPr>
          <w:p w:rsidR="00004FE6" w:rsidRPr="00810334" w:rsidRDefault="00004FE6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 über Art und Zeit (Bezeichnung der Semester) der Lehrtätigkeit</w:t>
            </w:r>
          </w:p>
        </w:tc>
      </w:tr>
      <w:tr w:rsidR="00004FE6" w:rsidRPr="00810334" w:rsidTr="00111DC1">
        <w:trPr>
          <w:trHeight w:hRule="exact" w:val="284"/>
        </w:trPr>
        <w:tc>
          <w:tcPr>
            <w:tcW w:w="534" w:type="dxa"/>
          </w:tcPr>
          <w:p w:rsidR="00004FE6" w:rsidRPr="00EF64AE" w:rsidRDefault="00004FE6" w:rsidP="008D64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bookmarkEnd w:id="18"/>
          </w:p>
        </w:tc>
        <w:tc>
          <w:tcPr>
            <w:tcW w:w="9672" w:type="dxa"/>
          </w:tcPr>
          <w:p w:rsidR="00004FE6" w:rsidRPr="00810334" w:rsidRDefault="00004FE6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 über die wissenschaftlichen Veröffentlichungen</w:t>
            </w:r>
          </w:p>
        </w:tc>
      </w:tr>
      <w:tr w:rsidR="00004FE6" w:rsidRPr="00810334" w:rsidTr="00111DC1">
        <w:trPr>
          <w:trHeight w:hRule="exact" w:val="284"/>
        </w:trPr>
        <w:tc>
          <w:tcPr>
            <w:tcW w:w="534" w:type="dxa"/>
          </w:tcPr>
          <w:p w:rsidR="00004FE6" w:rsidRPr="00EF64AE" w:rsidRDefault="00004FE6" w:rsidP="008D64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bookmarkEnd w:id="19"/>
          </w:p>
        </w:tc>
        <w:tc>
          <w:tcPr>
            <w:tcW w:w="9672" w:type="dxa"/>
          </w:tcPr>
          <w:p w:rsidR="00004FE6" w:rsidRPr="00810334" w:rsidRDefault="00004FE6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Vollständig ausgefüllter Personalbogen neuesten Datums mit Lichtbild</w:t>
            </w:r>
          </w:p>
        </w:tc>
      </w:tr>
      <w:tr w:rsidR="00004FE6" w:rsidRPr="00810334" w:rsidTr="00111DC1">
        <w:trPr>
          <w:trHeight w:hRule="exact" w:val="284"/>
        </w:trPr>
        <w:tc>
          <w:tcPr>
            <w:tcW w:w="534" w:type="dxa"/>
          </w:tcPr>
          <w:p w:rsidR="00004FE6" w:rsidRPr="00EF64AE" w:rsidRDefault="00004FE6" w:rsidP="008D64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4"/>
            <w:r w:rsidRPr="00EF64AE"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 w:rsidRPr="00EF64AE"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bookmarkEnd w:id="20"/>
          </w:p>
        </w:tc>
        <w:tc>
          <w:tcPr>
            <w:tcW w:w="9672" w:type="dxa"/>
          </w:tcPr>
          <w:p w:rsidR="00004FE6" w:rsidRPr="00810334" w:rsidRDefault="00004FE6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Lebenslauf (neuesten Datums)</w:t>
            </w:r>
          </w:p>
        </w:tc>
      </w:tr>
      <w:tr w:rsidR="002166F5" w:rsidRPr="00810334" w:rsidTr="00111DC1">
        <w:trPr>
          <w:trHeight w:hRule="exact" w:val="284"/>
        </w:trPr>
        <w:tc>
          <w:tcPr>
            <w:tcW w:w="534" w:type="dxa"/>
          </w:tcPr>
          <w:p w:rsidR="002166F5" w:rsidRPr="00EF64AE" w:rsidRDefault="002166F5" w:rsidP="008D64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rPr>
                <w:rFonts w:ascii="Arial" w:hAnsi="Arial" w:cs="Arial"/>
                <w:color w:val="E36C0A" w:themeColor="accent6" w:themeShade="BF"/>
              </w:rPr>
              <w:instrText xml:space="preserve"> FORMCHECKBOX </w:instrText>
            </w:r>
            <w:r w:rsidR="006666D2">
              <w:rPr>
                <w:rFonts w:ascii="Arial" w:hAnsi="Arial" w:cs="Arial"/>
                <w:color w:val="E36C0A" w:themeColor="accent6" w:themeShade="BF"/>
              </w:rPr>
            </w:r>
            <w:r w:rsidR="006666D2">
              <w:rPr>
                <w:rFonts w:ascii="Arial" w:hAnsi="Arial" w:cs="Arial"/>
                <w:color w:val="E36C0A" w:themeColor="accent6" w:themeShade="BF"/>
              </w:rPr>
              <w:fldChar w:fldCharType="separate"/>
            </w:r>
            <w:r>
              <w:rPr>
                <w:rFonts w:ascii="Arial" w:hAnsi="Arial" w:cs="Arial"/>
                <w:color w:val="E36C0A" w:themeColor="accent6" w:themeShade="BF"/>
              </w:rPr>
              <w:fldChar w:fldCharType="end"/>
            </w:r>
            <w:bookmarkEnd w:id="21"/>
          </w:p>
        </w:tc>
        <w:tc>
          <w:tcPr>
            <w:tcW w:w="9672" w:type="dxa"/>
          </w:tcPr>
          <w:p w:rsidR="002166F5" w:rsidRDefault="002166F5" w:rsidP="008D64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Nachweise über bereits geführte akademische Titel und Grade</w:t>
            </w:r>
          </w:p>
        </w:tc>
      </w:tr>
    </w:tbl>
    <w:p w:rsidR="00011713" w:rsidRDefault="00011713">
      <w:pPr>
        <w:rPr>
          <w:b/>
        </w:rPr>
      </w:pPr>
    </w:p>
    <w:p w:rsidR="004F4731" w:rsidRDefault="004F4731">
      <w:pPr>
        <w:rPr>
          <w:b/>
        </w:rPr>
      </w:pPr>
    </w:p>
    <w:p w:rsidR="00627ABB" w:rsidRPr="00E72976" w:rsidRDefault="00011713">
      <w:pPr>
        <w:rPr>
          <w:rFonts w:ascii="Arial" w:hAnsi="Arial" w:cs="Arial"/>
        </w:rPr>
      </w:pPr>
      <w:r w:rsidRPr="00E72976">
        <w:rPr>
          <w:rFonts w:ascii="Arial" w:hAnsi="Arial" w:cs="Arial"/>
          <w:b/>
        </w:rPr>
        <w:t>Es wird versichert, dass die exportkontrollrechtlichen Vorschriften im Rahmen der Anwendung des Prüfschemas</w:t>
      </w:r>
      <w:r w:rsidRPr="00E72976">
        <w:rPr>
          <w:rFonts w:ascii="Arial" w:hAnsi="Arial" w:cs="Arial"/>
        </w:rPr>
        <w:t xml:space="preserve"> </w:t>
      </w:r>
      <w:r w:rsidRPr="00DE7CDA">
        <w:t>(</w:t>
      </w:r>
      <w:hyperlink r:id="rId5" w:history="1">
        <w:r>
          <w:rPr>
            <w:rStyle w:val="Hyperlink"/>
          </w:rPr>
          <w:t>https://www.uni-heidelberg.de/md/zentral/einrichtungen/verwaltung/recht/geschuetzt/rsch.nr.4_2023-08-14.pdf</w:t>
        </w:r>
      </w:hyperlink>
      <w:r w:rsidRPr="00DE7CDA">
        <w:t>)</w:t>
      </w:r>
      <w:r w:rsidR="00E72976">
        <w:t xml:space="preserve"> </w:t>
      </w:r>
      <w:r w:rsidRPr="00E72976">
        <w:rPr>
          <w:rFonts w:ascii="Arial" w:hAnsi="Arial" w:cs="Arial"/>
          <w:b/>
        </w:rPr>
        <w:t>zum Zeitpunkt der Antragstellung eingehalten werden.</w:t>
      </w:r>
    </w:p>
    <w:p w:rsidR="004F4731" w:rsidRDefault="004F4731"/>
    <w:p w:rsidR="004F4731" w:rsidRDefault="004F4731"/>
    <w:p w:rsidR="004F4731" w:rsidRDefault="004F4731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061"/>
        <w:gridCol w:w="1475"/>
        <w:gridCol w:w="2835"/>
        <w:gridCol w:w="1876"/>
      </w:tblGrid>
      <w:tr w:rsidR="00004FE6" w:rsidRPr="00810334" w:rsidTr="008F6BB7">
        <w:trPr>
          <w:trHeight w:hRule="exact" w:val="227"/>
        </w:trPr>
        <w:tc>
          <w:tcPr>
            <w:tcW w:w="4020" w:type="dxa"/>
            <w:gridSpan w:val="2"/>
            <w:tcBorders>
              <w:bottom w:val="dotted" w:sz="4" w:space="0" w:color="auto"/>
            </w:tcBorders>
          </w:tcPr>
          <w:p w:rsidR="00004FE6" w:rsidRPr="00810334" w:rsidRDefault="00004FE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004FE6" w:rsidRPr="00810334" w:rsidRDefault="00004F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004FE6" w:rsidRPr="00567B2E" w:rsidRDefault="00004FE6">
            <w:pPr>
              <w:rPr>
                <w:rFonts w:ascii="Arial" w:hAnsi="Arial" w:cs="Arial"/>
                <w:sz w:val="16"/>
              </w:rPr>
            </w:pPr>
            <w:r w:rsidRPr="00567B2E">
              <w:rPr>
                <w:rFonts w:ascii="Arial" w:hAnsi="Arial" w:cs="Arial"/>
                <w:sz w:val="16"/>
              </w:rPr>
              <w:t>Geprüft durch das Dezernat Personal am</w:t>
            </w: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004FE6" w:rsidRPr="00810334" w:rsidRDefault="00004FE6">
            <w:pPr>
              <w:rPr>
                <w:rFonts w:ascii="Arial" w:hAnsi="Arial" w:cs="Arial"/>
              </w:rPr>
            </w:pPr>
          </w:p>
        </w:tc>
      </w:tr>
      <w:tr w:rsidR="00FB3F64" w:rsidRPr="00810334" w:rsidTr="00FB3F64">
        <w:trPr>
          <w:trHeight w:hRule="exact" w:val="227"/>
        </w:trPr>
        <w:tc>
          <w:tcPr>
            <w:tcW w:w="959" w:type="dxa"/>
            <w:tcBorders>
              <w:top w:val="dotted" w:sz="4" w:space="0" w:color="auto"/>
            </w:tcBorders>
          </w:tcPr>
          <w:p w:rsidR="00FB3F64" w:rsidRPr="00567B2E" w:rsidRDefault="00FB3F64" w:rsidP="001F7F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3061" w:type="dxa"/>
            <w:tcBorders>
              <w:top w:val="dotted" w:sz="4" w:space="0" w:color="auto"/>
            </w:tcBorders>
          </w:tcPr>
          <w:p w:rsidR="00FB3F64" w:rsidRPr="00567B2E" w:rsidRDefault="00FB3F64" w:rsidP="00FB3F64">
            <w:pPr>
              <w:jc w:val="right"/>
              <w:rPr>
                <w:rFonts w:ascii="Arial" w:hAnsi="Arial" w:cs="Arial"/>
                <w:sz w:val="16"/>
              </w:rPr>
            </w:pPr>
            <w:r w:rsidRPr="00FB3F64">
              <w:rPr>
                <w:rFonts w:ascii="Arial" w:hAnsi="Arial" w:cs="Arial"/>
                <w:sz w:val="16"/>
              </w:rPr>
              <w:t>Unterschrift Dekan/Dekanin</w:t>
            </w:r>
          </w:p>
        </w:tc>
        <w:tc>
          <w:tcPr>
            <w:tcW w:w="1475" w:type="dxa"/>
          </w:tcPr>
          <w:p w:rsidR="00FB3F64" w:rsidRPr="00810334" w:rsidRDefault="00FB3F64" w:rsidP="00004FE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B3F64" w:rsidRPr="00810334" w:rsidRDefault="00FB3F64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dotted" w:sz="4" w:space="0" w:color="auto"/>
            </w:tcBorders>
          </w:tcPr>
          <w:p w:rsidR="00FB3F64" w:rsidRPr="00810334" w:rsidRDefault="00FB3F64">
            <w:pPr>
              <w:rPr>
                <w:rFonts w:ascii="Arial" w:hAnsi="Arial" w:cs="Arial"/>
              </w:rPr>
            </w:pPr>
          </w:p>
        </w:tc>
      </w:tr>
    </w:tbl>
    <w:p w:rsidR="00B63810" w:rsidRDefault="00FE30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4890655</wp:posOffset>
                </wp:positionH>
                <wp:positionV relativeFrom="paragraph">
                  <wp:posOffset>212725</wp:posOffset>
                </wp:positionV>
                <wp:extent cx="1828800" cy="24245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048" w:rsidRPr="00FE3048" w:rsidRDefault="00C43E9E" w:rsidP="00FE304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Stand </w:t>
                            </w:r>
                            <w:r w:rsidR="000117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08</w:t>
                            </w:r>
                            <w:r w:rsidR="0073621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/202</w:t>
                            </w:r>
                            <w:r w:rsidR="000117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1pt;margin-top:16.75pt;width:2in;height:1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" fillcolor="white [3201]" stroked="f" strokeweight=".5pt">
                <v:textbox>
                  <w:txbxContent>
                    <w:p w:rsidR="00FE3048" w:rsidRPr="00FE3048" w:rsidRDefault="00C43E9E" w:rsidP="00FE304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Stand </w:t>
                      </w:r>
                      <w:r w:rsidR="00011713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08</w:t>
                      </w:r>
                      <w:r w:rsidR="0073621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/202</w:t>
                      </w:r>
                      <w:r w:rsidR="00011713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810" w:rsidSect="004F473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5kgfeEdbKe96d0gj5QmG/wNtWM5c+1TohakoH5fAmd2ldMWUfh9UkCon7s4R2f40HXvt80jiekRsjqZSLT9xA==" w:salt="M39yrYkd9C8ImGx3FgAFAg==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0"/>
    <w:rsid w:val="00004FE6"/>
    <w:rsid w:val="00006ED8"/>
    <w:rsid w:val="00011713"/>
    <w:rsid w:val="00053A8C"/>
    <w:rsid w:val="0006508D"/>
    <w:rsid w:val="000F3AE2"/>
    <w:rsid w:val="001117B4"/>
    <w:rsid w:val="00111DC1"/>
    <w:rsid w:val="00113441"/>
    <w:rsid w:val="001161CB"/>
    <w:rsid w:val="00127178"/>
    <w:rsid w:val="00176A91"/>
    <w:rsid w:val="00192AB2"/>
    <w:rsid w:val="001B7BAB"/>
    <w:rsid w:val="001E197D"/>
    <w:rsid w:val="001F7F57"/>
    <w:rsid w:val="00202BCE"/>
    <w:rsid w:val="002166F5"/>
    <w:rsid w:val="00216ED6"/>
    <w:rsid w:val="002263C8"/>
    <w:rsid w:val="00241CBF"/>
    <w:rsid w:val="002709E6"/>
    <w:rsid w:val="002E756A"/>
    <w:rsid w:val="00310512"/>
    <w:rsid w:val="00337D19"/>
    <w:rsid w:val="00350967"/>
    <w:rsid w:val="0036099D"/>
    <w:rsid w:val="00363F92"/>
    <w:rsid w:val="00372F19"/>
    <w:rsid w:val="003C05C7"/>
    <w:rsid w:val="003C09AD"/>
    <w:rsid w:val="0041254D"/>
    <w:rsid w:val="004C4EFF"/>
    <w:rsid w:val="004C6706"/>
    <w:rsid w:val="004D0283"/>
    <w:rsid w:val="004D721B"/>
    <w:rsid w:val="004E53C0"/>
    <w:rsid w:val="004F4731"/>
    <w:rsid w:val="00515CFA"/>
    <w:rsid w:val="005467FB"/>
    <w:rsid w:val="00567B2E"/>
    <w:rsid w:val="005872E7"/>
    <w:rsid w:val="005A5134"/>
    <w:rsid w:val="005B7A89"/>
    <w:rsid w:val="005E77EB"/>
    <w:rsid w:val="005F5FB4"/>
    <w:rsid w:val="00627ABB"/>
    <w:rsid w:val="006650FA"/>
    <w:rsid w:val="006666D2"/>
    <w:rsid w:val="006926F6"/>
    <w:rsid w:val="0069761C"/>
    <w:rsid w:val="006C62EE"/>
    <w:rsid w:val="006F7074"/>
    <w:rsid w:val="007010C0"/>
    <w:rsid w:val="00705CCD"/>
    <w:rsid w:val="00717372"/>
    <w:rsid w:val="00736217"/>
    <w:rsid w:val="007B357F"/>
    <w:rsid w:val="007E2657"/>
    <w:rsid w:val="007E51FA"/>
    <w:rsid w:val="007F2E79"/>
    <w:rsid w:val="007F3F0A"/>
    <w:rsid w:val="007F4DD9"/>
    <w:rsid w:val="00805DE6"/>
    <w:rsid w:val="00810334"/>
    <w:rsid w:val="0086006E"/>
    <w:rsid w:val="0086526F"/>
    <w:rsid w:val="00874407"/>
    <w:rsid w:val="008A2F12"/>
    <w:rsid w:val="008D4162"/>
    <w:rsid w:val="008D6451"/>
    <w:rsid w:val="008E7A60"/>
    <w:rsid w:val="008F6BB7"/>
    <w:rsid w:val="00937471"/>
    <w:rsid w:val="00972ECB"/>
    <w:rsid w:val="009850BC"/>
    <w:rsid w:val="00985431"/>
    <w:rsid w:val="009A37DB"/>
    <w:rsid w:val="009A386A"/>
    <w:rsid w:val="009E50F8"/>
    <w:rsid w:val="009E53B2"/>
    <w:rsid w:val="00A42727"/>
    <w:rsid w:val="00B0449C"/>
    <w:rsid w:val="00B064CB"/>
    <w:rsid w:val="00B10241"/>
    <w:rsid w:val="00B15F5D"/>
    <w:rsid w:val="00B16DB5"/>
    <w:rsid w:val="00B63810"/>
    <w:rsid w:val="00BC2AC9"/>
    <w:rsid w:val="00BD0880"/>
    <w:rsid w:val="00BE324C"/>
    <w:rsid w:val="00BE64C4"/>
    <w:rsid w:val="00C13E83"/>
    <w:rsid w:val="00C43E9E"/>
    <w:rsid w:val="00C53AE7"/>
    <w:rsid w:val="00CB00B7"/>
    <w:rsid w:val="00D37338"/>
    <w:rsid w:val="00D509A2"/>
    <w:rsid w:val="00D657B8"/>
    <w:rsid w:val="00D86C2B"/>
    <w:rsid w:val="00D95930"/>
    <w:rsid w:val="00D96837"/>
    <w:rsid w:val="00DB2BB6"/>
    <w:rsid w:val="00E25E8B"/>
    <w:rsid w:val="00E4274B"/>
    <w:rsid w:val="00E55130"/>
    <w:rsid w:val="00E67693"/>
    <w:rsid w:val="00E72976"/>
    <w:rsid w:val="00E839D6"/>
    <w:rsid w:val="00E914D7"/>
    <w:rsid w:val="00E97072"/>
    <w:rsid w:val="00EF64AE"/>
    <w:rsid w:val="00F05F25"/>
    <w:rsid w:val="00F30AE2"/>
    <w:rsid w:val="00F80526"/>
    <w:rsid w:val="00FA6AA8"/>
    <w:rsid w:val="00FB3F64"/>
    <w:rsid w:val="00FB4815"/>
    <w:rsid w:val="00FD6291"/>
    <w:rsid w:val="00FE3048"/>
    <w:rsid w:val="00FE3E56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4EA3-1EBC-4B83-8354-54F576D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3F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F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F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F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F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F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C05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17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4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heidelberg.de/md/zentral/einrichtungen/verwaltung/recht/geschuetzt/rsch.nr.4_2023-08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9E3F-C8DD-407A-A715-BABA17A3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UNIHD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Porca, Sabine</cp:lastModifiedBy>
  <cp:revision>6</cp:revision>
  <cp:lastPrinted>2023-08-09T11:45:00Z</cp:lastPrinted>
  <dcterms:created xsi:type="dcterms:W3CDTF">2023-07-24T08:08:00Z</dcterms:created>
  <dcterms:modified xsi:type="dcterms:W3CDTF">2023-08-15T12:04:00Z</dcterms:modified>
</cp:coreProperties>
</file>